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047" w:rsidRPr="00C9736C" w:rsidRDefault="00C9736C" w:rsidP="00C9736C">
      <w:pPr>
        <w:jc w:val="center"/>
        <w:rPr>
          <w:rFonts w:asciiTheme="majorHAnsi" w:hAnsiTheme="majorHAnsi"/>
          <w:b/>
          <w:sz w:val="20"/>
          <w:szCs w:val="20"/>
        </w:rPr>
      </w:pPr>
      <w:r w:rsidRPr="00C9736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F7047" w:rsidRPr="00C9736C" w:rsidRDefault="00206E43" w:rsidP="00C9736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C9736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62583C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  <w:r w:rsidR="00C9736C" w:rsidRPr="00C9736C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C9736C">
        <w:rPr>
          <w:rFonts w:asciiTheme="majorHAnsi" w:hAnsiTheme="majorHAnsi"/>
          <w:b/>
          <w:sz w:val="20"/>
          <w:szCs w:val="20"/>
        </w:rPr>
        <w:t>28 октября 2022 года</w:t>
      </w:r>
      <w:bookmarkEnd w:id="2"/>
      <w:bookmarkEnd w:id="3"/>
      <w:r w:rsidR="00E5049B" w:rsidRPr="00C9736C">
        <w:rPr>
          <w:rFonts w:asciiTheme="majorHAnsi" w:hAnsiTheme="majorHAnsi"/>
          <w:b/>
          <w:sz w:val="20"/>
          <w:szCs w:val="20"/>
        </w:rPr>
        <w:t xml:space="preserve"> </w:t>
      </w:r>
      <w:r w:rsidRPr="00C9736C">
        <w:rPr>
          <w:rFonts w:asciiTheme="majorHAnsi" w:hAnsiTheme="majorHAnsi"/>
          <w:b/>
          <w:sz w:val="20"/>
          <w:szCs w:val="20"/>
        </w:rPr>
        <w:t>№</w:t>
      </w:r>
      <w:r w:rsidR="00C9736C" w:rsidRPr="00C9736C">
        <w:rPr>
          <w:rFonts w:asciiTheme="majorHAnsi" w:hAnsiTheme="majorHAnsi"/>
          <w:b/>
          <w:sz w:val="20"/>
          <w:szCs w:val="20"/>
        </w:rPr>
        <w:t xml:space="preserve"> </w:t>
      </w:r>
      <w:r w:rsidRPr="00C9736C">
        <w:rPr>
          <w:rFonts w:asciiTheme="majorHAnsi" w:hAnsiTheme="majorHAnsi"/>
          <w:b/>
          <w:sz w:val="20"/>
          <w:szCs w:val="20"/>
        </w:rPr>
        <w:t>205</w:t>
      </w:r>
      <w:r w:rsidR="00E5049B" w:rsidRPr="00C9736C">
        <w:rPr>
          <w:rFonts w:asciiTheme="majorHAnsi" w:hAnsiTheme="majorHAnsi"/>
          <w:b/>
          <w:sz w:val="20"/>
          <w:szCs w:val="20"/>
        </w:rPr>
        <w:t>7-</w:t>
      </w:r>
      <w:r w:rsidRPr="00C9736C">
        <w:rPr>
          <w:rFonts w:asciiTheme="majorHAnsi" w:hAnsiTheme="majorHAnsi"/>
          <w:b/>
          <w:sz w:val="20"/>
          <w:szCs w:val="20"/>
        </w:rPr>
        <w:t>р</w:t>
      </w:r>
    </w:p>
    <w:p w:rsidR="006F7047" w:rsidRPr="00C9736C" w:rsidRDefault="00C9736C" w:rsidP="00C9736C">
      <w:pPr>
        <w:jc w:val="center"/>
        <w:rPr>
          <w:rFonts w:asciiTheme="majorHAnsi" w:hAnsiTheme="majorHAnsi"/>
          <w:b/>
          <w:sz w:val="20"/>
          <w:szCs w:val="20"/>
        </w:rPr>
      </w:pPr>
      <w:r w:rsidRPr="00C9736C">
        <w:rPr>
          <w:rFonts w:asciiTheme="majorHAnsi" w:hAnsiTheme="majorHAnsi"/>
          <w:b/>
          <w:sz w:val="20"/>
          <w:szCs w:val="20"/>
        </w:rPr>
        <w:t>«</w:t>
      </w:r>
      <w:r w:rsidR="00206E43" w:rsidRPr="00C9736C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 w:rsidRPr="00C9736C">
        <w:rPr>
          <w:rFonts w:asciiTheme="majorHAnsi" w:hAnsiTheme="majorHAnsi"/>
          <w:b/>
          <w:sz w:val="20"/>
          <w:szCs w:val="20"/>
        </w:rPr>
        <w:br/>
      </w:r>
      <w:r w:rsidR="00206E43" w:rsidRPr="00C9736C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Pr="00C9736C">
        <w:rPr>
          <w:rFonts w:asciiTheme="majorHAnsi" w:hAnsiTheme="majorHAnsi"/>
          <w:b/>
          <w:sz w:val="20"/>
          <w:szCs w:val="20"/>
        </w:rPr>
        <w:br/>
      </w:r>
      <w:r w:rsidR="00206E43" w:rsidRPr="00C9736C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206E43" w:rsidRPr="00C9736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206E43" w:rsidRPr="00C9736C">
        <w:rPr>
          <w:rFonts w:asciiTheme="majorHAnsi" w:hAnsiTheme="majorHAnsi"/>
          <w:b/>
          <w:sz w:val="20"/>
          <w:szCs w:val="20"/>
        </w:rPr>
        <w:t xml:space="preserve"> ТП 16 ф. 612 ПС </w:t>
      </w:r>
      <w:proofErr w:type="gramStart"/>
      <w:r w:rsidR="00206E43" w:rsidRPr="00C9736C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206E43" w:rsidRPr="00C9736C">
        <w:rPr>
          <w:rFonts w:asciiTheme="majorHAnsi" w:hAnsiTheme="majorHAnsi"/>
          <w:b/>
          <w:sz w:val="20"/>
          <w:szCs w:val="20"/>
        </w:rPr>
        <w:t xml:space="preserve">» </w:t>
      </w:r>
      <w:r w:rsidRPr="00C9736C">
        <w:rPr>
          <w:rFonts w:asciiTheme="majorHAnsi" w:hAnsiTheme="majorHAnsi"/>
          <w:b/>
          <w:sz w:val="20"/>
          <w:szCs w:val="20"/>
        </w:rPr>
        <w:br/>
      </w:r>
      <w:r w:rsidR="00206E43" w:rsidRPr="00C9736C">
        <w:rPr>
          <w:rFonts w:asciiTheme="majorHAnsi" w:hAnsiTheme="majorHAnsi"/>
          <w:b/>
          <w:sz w:val="20"/>
          <w:szCs w:val="20"/>
        </w:rPr>
        <w:t>(реестровый номер - 30:12-6.3536)</w:t>
      </w:r>
      <w:r w:rsidRPr="00C9736C">
        <w:rPr>
          <w:rFonts w:asciiTheme="majorHAnsi" w:hAnsiTheme="majorHAnsi"/>
          <w:b/>
          <w:sz w:val="20"/>
          <w:szCs w:val="20"/>
        </w:rPr>
        <w:t>»</w:t>
      </w:r>
    </w:p>
    <w:p w:rsidR="006F7047" w:rsidRPr="00C9736C" w:rsidRDefault="00206E43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№03-10-02-13882/21, в соответствии со ст. 23, </w:t>
      </w:r>
      <w:proofErr w:type="spellStart"/>
      <w:r w:rsidRPr="00C9736C">
        <w:rPr>
          <w:rFonts w:ascii="Arial" w:hAnsi="Arial" w:cs="Arial"/>
          <w:sz w:val="18"/>
          <w:szCs w:val="18"/>
        </w:rPr>
        <w:t>ст.ст</w:t>
      </w:r>
      <w:proofErr w:type="spellEnd"/>
      <w:r w:rsidRPr="00C9736C">
        <w:rPr>
          <w:rFonts w:ascii="Arial" w:hAnsi="Arial" w:cs="Arial"/>
          <w:sz w:val="18"/>
          <w:szCs w:val="18"/>
        </w:rPr>
        <w:t xml:space="preserve">. 39.37-39.43, 39.46. 39.50 Земельного </w:t>
      </w:r>
      <w:r w:rsidRPr="00C9736C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C9736C">
        <w:rPr>
          <w:rFonts w:ascii="Arial" w:hAnsi="Arial" w:cs="Arial"/>
          <w:sz w:val="18"/>
          <w:szCs w:val="18"/>
        </w:rPr>
        <w:t>п</w:t>
      </w:r>
      <w:proofErr w:type="gramStart"/>
      <w:r w:rsidRPr="00C9736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9736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C9736C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06E43" w:rsidRPr="00C9736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06E43" w:rsidRPr="00C9736C">
        <w:rPr>
          <w:rFonts w:ascii="Arial" w:hAnsi="Arial" w:cs="Arial"/>
          <w:sz w:val="18"/>
          <w:szCs w:val="18"/>
        </w:rPr>
        <w:t>Россети</w:t>
      </w:r>
      <w:proofErr w:type="spellEnd"/>
      <w:r w:rsidR="00206E43" w:rsidRPr="00C9736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06E43" w:rsidRPr="00C9736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06E43" w:rsidRPr="00C9736C">
        <w:rPr>
          <w:rFonts w:ascii="Arial" w:hAnsi="Arial" w:cs="Arial"/>
          <w:sz w:val="18"/>
          <w:szCs w:val="18"/>
        </w:rPr>
        <w:t>Ростовская область, г. Ростов-на-Д</w:t>
      </w:r>
      <w:r w:rsidR="00206E43" w:rsidRPr="00C9736C">
        <w:rPr>
          <w:rFonts w:ascii="Arial" w:hAnsi="Arial" w:cs="Arial"/>
          <w:sz w:val="18"/>
          <w:szCs w:val="18"/>
        </w:rPr>
        <w:t xml:space="preserve">ону, ул. Большая Садовая, 49) публичный сервитут в целях эксплуатации объекта электросетевого хозяйства «ВЛИ-0,4 </w:t>
      </w:r>
      <w:proofErr w:type="spellStart"/>
      <w:r w:rsidR="00206E43" w:rsidRPr="00C9736C">
        <w:rPr>
          <w:rFonts w:ascii="Arial" w:hAnsi="Arial" w:cs="Arial"/>
          <w:sz w:val="18"/>
          <w:szCs w:val="18"/>
        </w:rPr>
        <w:t>кВ</w:t>
      </w:r>
      <w:proofErr w:type="spellEnd"/>
      <w:r w:rsidR="00206E43" w:rsidRPr="00C9736C">
        <w:rPr>
          <w:rFonts w:ascii="Arial" w:hAnsi="Arial" w:cs="Arial"/>
          <w:sz w:val="18"/>
          <w:szCs w:val="18"/>
        </w:rPr>
        <w:t xml:space="preserve"> (СИП-2 </w:t>
      </w:r>
      <w:r w:rsidR="00206E43" w:rsidRPr="00C9736C">
        <w:rPr>
          <w:rFonts w:ascii="Arial" w:hAnsi="Arial" w:cs="Arial"/>
          <w:sz w:val="18"/>
          <w:szCs w:val="18"/>
        </w:rPr>
        <w:t>3</w:t>
      </w:r>
      <w:r w:rsidR="00206E43" w:rsidRPr="00C9736C">
        <w:rPr>
          <w:rFonts w:ascii="Arial" w:hAnsi="Arial" w:cs="Arial"/>
          <w:sz w:val="18"/>
          <w:szCs w:val="18"/>
        </w:rPr>
        <w:t>x</w:t>
      </w:r>
      <w:r w:rsidR="00206E43" w:rsidRPr="00C9736C">
        <w:rPr>
          <w:rFonts w:ascii="Arial" w:hAnsi="Arial" w:cs="Arial"/>
          <w:sz w:val="18"/>
          <w:szCs w:val="18"/>
        </w:rPr>
        <w:t>25+1</w:t>
      </w:r>
      <w:r w:rsidR="00206E43" w:rsidRPr="00C9736C">
        <w:rPr>
          <w:rFonts w:ascii="Arial" w:hAnsi="Arial" w:cs="Arial"/>
          <w:sz w:val="18"/>
          <w:szCs w:val="18"/>
        </w:rPr>
        <w:t>x</w:t>
      </w:r>
      <w:r w:rsidR="00206E43" w:rsidRPr="00C9736C">
        <w:rPr>
          <w:rFonts w:ascii="Arial" w:hAnsi="Arial" w:cs="Arial"/>
          <w:sz w:val="18"/>
          <w:szCs w:val="18"/>
        </w:rPr>
        <w:t xml:space="preserve">54,6 </w:t>
      </w:r>
      <w:r w:rsidR="00206E43" w:rsidRPr="00C9736C">
        <w:rPr>
          <w:rFonts w:ascii="Arial" w:hAnsi="Arial" w:cs="Arial"/>
          <w:sz w:val="18"/>
          <w:szCs w:val="18"/>
        </w:rPr>
        <w:t xml:space="preserve">мм 2, </w:t>
      </w:r>
      <w:r w:rsidR="00206E43" w:rsidRPr="00C9736C">
        <w:rPr>
          <w:rFonts w:ascii="Arial" w:hAnsi="Arial" w:cs="Arial"/>
          <w:sz w:val="18"/>
          <w:szCs w:val="18"/>
        </w:rPr>
        <w:t>L</w:t>
      </w:r>
      <w:r w:rsidR="00206E43" w:rsidRPr="00C9736C">
        <w:rPr>
          <w:rFonts w:ascii="Arial" w:hAnsi="Arial" w:cs="Arial"/>
          <w:sz w:val="18"/>
          <w:szCs w:val="18"/>
        </w:rPr>
        <w:t xml:space="preserve">=0,234 </w:t>
      </w:r>
      <w:r w:rsidR="00206E43" w:rsidRPr="00C9736C">
        <w:rPr>
          <w:rFonts w:ascii="Arial" w:hAnsi="Arial" w:cs="Arial"/>
          <w:sz w:val="18"/>
          <w:szCs w:val="18"/>
        </w:rPr>
        <w:t xml:space="preserve">км) от РУ-0,4 </w:t>
      </w:r>
      <w:proofErr w:type="spellStart"/>
      <w:r w:rsidR="00206E43" w:rsidRPr="00C9736C">
        <w:rPr>
          <w:rFonts w:ascii="Arial" w:hAnsi="Arial" w:cs="Arial"/>
          <w:sz w:val="18"/>
          <w:szCs w:val="18"/>
        </w:rPr>
        <w:t>кВ</w:t>
      </w:r>
      <w:proofErr w:type="spellEnd"/>
      <w:r w:rsidR="00206E43" w:rsidRPr="00C9736C">
        <w:rPr>
          <w:rFonts w:ascii="Arial" w:hAnsi="Arial" w:cs="Arial"/>
          <w:sz w:val="18"/>
          <w:szCs w:val="18"/>
        </w:rPr>
        <w:t xml:space="preserve"> ТП 16 (по пер. Грановского)», расположенного в границах охранной зоны «ЛЭП-0,4 </w:t>
      </w:r>
      <w:proofErr w:type="spellStart"/>
      <w:r w:rsidR="00206E43" w:rsidRPr="00C9736C">
        <w:rPr>
          <w:rFonts w:ascii="Arial" w:hAnsi="Arial" w:cs="Arial"/>
          <w:sz w:val="18"/>
          <w:szCs w:val="18"/>
        </w:rPr>
        <w:t>кВ</w:t>
      </w:r>
      <w:proofErr w:type="spellEnd"/>
      <w:r w:rsidR="00206E43" w:rsidRPr="00C9736C">
        <w:rPr>
          <w:rFonts w:ascii="Arial" w:hAnsi="Arial" w:cs="Arial"/>
          <w:sz w:val="18"/>
          <w:szCs w:val="18"/>
        </w:rPr>
        <w:t xml:space="preserve"> ТП 16 ф.</w:t>
      </w:r>
      <w:r w:rsidR="00206E43" w:rsidRPr="00C9736C">
        <w:rPr>
          <w:rFonts w:ascii="Arial" w:hAnsi="Arial" w:cs="Arial"/>
          <w:sz w:val="18"/>
          <w:szCs w:val="18"/>
        </w:rPr>
        <w:t xml:space="preserve"> 612 ПС Северная» (реестровый номер - 30:12-6.3536) сроком на 49 лет в</w:t>
      </w:r>
      <w:proofErr w:type="gramEnd"/>
      <w:r w:rsidR="00206E43" w:rsidRPr="00C9736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06E43" w:rsidRPr="00C9736C">
        <w:rPr>
          <w:rFonts w:ascii="Arial" w:hAnsi="Arial" w:cs="Arial"/>
          <w:sz w:val="18"/>
          <w:szCs w:val="18"/>
        </w:rPr>
        <w:t>отношении</w:t>
      </w:r>
      <w:proofErr w:type="gramEnd"/>
      <w:r w:rsidR="00206E43" w:rsidRPr="00C9736C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</w:t>
      </w:r>
      <w:r w:rsidR="00206E43" w:rsidRPr="00C9736C">
        <w:rPr>
          <w:rFonts w:ascii="Arial" w:hAnsi="Arial" w:cs="Arial"/>
          <w:sz w:val="18"/>
          <w:szCs w:val="18"/>
        </w:rPr>
        <w:t xml:space="preserve"> в приложении 1.</w:t>
      </w:r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2. </w:t>
      </w:r>
      <w:r w:rsidR="00206E43" w:rsidRPr="00C9736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3. </w:t>
      </w:r>
      <w:r w:rsidR="00206E43" w:rsidRPr="00C9736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06E43" w:rsidRPr="00C9736C">
        <w:rPr>
          <w:rFonts w:ascii="Arial" w:hAnsi="Arial" w:cs="Arial"/>
          <w:sz w:val="18"/>
          <w:szCs w:val="18"/>
        </w:rPr>
        <w:t>Россети</w:t>
      </w:r>
      <w:proofErr w:type="spellEnd"/>
      <w:r w:rsidR="00206E43" w:rsidRPr="00C9736C">
        <w:rPr>
          <w:rFonts w:ascii="Arial" w:hAnsi="Arial" w:cs="Arial"/>
          <w:sz w:val="18"/>
          <w:szCs w:val="18"/>
        </w:rPr>
        <w:t xml:space="preserve"> Юг» с учетом огр</w:t>
      </w:r>
      <w:r w:rsidR="00206E43" w:rsidRPr="00C9736C">
        <w:rPr>
          <w:rFonts w:ascii="Arial" w:hAnsi="Arial" w:cs="Arial"/>
          <w:sz w:val="18"/>
          <w:szCs w:val="18"/>
        </w:rPr>
        <w:t xml:space="preserve">аничений, предусмотренных действующим законодательством. </w:t>
      </w:r>
      <w:proofErr w:type="gramStart"/>
      <w:r w:rsidR="00206E43" w:rsidRPr="00C9736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</w:t>
      </w:r>
      <w:r w:rsidR="00206E43" w:rsidRPr="00C9736C">
        <w:rPr>
          <w:rFonts w:ascii="Arial" w:hAnsi="Arial" w:cs="Arial"/>
          <w:sz w:val="18"/>
          <w:szCs w:val="18"/>
        </w:rPr>
        <w:t>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C9736C" w:rsidRPr="00C9736C">
        <w:rPr>
          <w:rFonts w:ascii="Arial" w:hAnsi="Arial" w:cs="Arial"/>
          <w:sz w:val="18"/>
          <w:szCs w:val="18"/>
        </w:rPr>
        <w:t xml:space="preserve"> </w:t>
      </w:r>
      <w:r w:rsidR="00206E43" w:rsidRPr="00C9736C">
        <w:rPr>
          <w:rFonts w:ascii="Arial" w:hAnsi="Arial" w:cs="Arial"/>
          <w:sz w:val="18"/>
          <w:szCs w:val="18"/>
        </w:rPr>
        <w:t>огородничества; не пр</w:t>
      </w:r>
      <w:r w:rsidR="00206E43" w:rsidRPr="00C9736C">
        <w:rPr>
          <w:rFonts w:ascii="Arial" w:hAnsi="Arial" w:cs="Arial"/>
          <w:sz w:val="18"/>
          <w:szCs w:val="18"/>
        </w:rPr>
        <w:t>евышает один год - в отношении иных земельных участков).</w:t>
      </w:r>
      <w:proofErr w:type="gramEnd"/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4. </w:t>
      </w:r>
      <w:r w:rsidR="00206E43" w:rsidRPr="00C9736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5. </w:t>
      </w:r>
      <w:r w:rsidR="00206E43" w:rsidRPr="00C9736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06E43" w:rsidRPr="00C9736C">
        <w:rPr>
          <w:rFonts w:ascii="Arial" w:hAnsi="Arial" w:cs="Arial"/>
          <w:sz w:val="18"/>
          <w:szCs w:val="18"/>
        </w:rPr>
        <w:t>Россети</w:t>
      </w:r>
      <w:proofErr w:type="spellEnd"/>
      <w:r w:rsidR="00206E43" w:rsidRPr="00C9736C">
        <w:rPr>
          <w:rFonts w:ascii="Arial" w:hAnsi="Arial" w:cs="Arial"/>
          <w:sz w:val="18"/>
          <w:szCs w:val="18"/>
        </w:rPr>
        <w:t xml:space="preserve"> Юг»:</w:t>
      </w:r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5.1. </w:t>
      </w:r>
      <w:r w:rsidR="00206E43" w:rsidRPr="00C9736C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206E43" w:rsidRPr="00C9736C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206E43" w:rsidRPr="00C9736C">
        <w:rPr>
          <w:rFonts w:ascii="Arial" w:hAnsi="Arial" w:cs="Arial"/>
          <w:sz w:val="18"/>
          <w:szCs w:val="18"/>
        </w:rPr>
        <w:t>декса Российской Федерации.</w:t>
      </w:r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5.2. </w:t>
      </w:r>
      <w:r w:rsidR="00206E43" w:rsidRPr="00C9736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06E43" w:rsidRPr="00C9736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206E43" w:rsidRPr="00C9736C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206E43" w:rsidRPr="00C9736C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7. </w:t>
      </w:r>
      <w:r w:rsidR="00206E43" w:rsidRPr="00C9736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206E43" w:rsidRPr="00C9736C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 Астрахань»:</w:t>
      </w:r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7.1. </w:t>
      </w:r>
      <w:r w:rsidR="00206E43" w:rsidRPr="00C9736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</w:t>
      </w:r>
      <w:r w:rsidR="00206E43" w:rsidRPr="00C9736C">
        <w:rPr>
          <w:rFonts w:ascii="Arial" w:hAnsi="Arial" w:cs="Arial"/>
          <w:sz w:val="18"/>
          <w:szCs w:val="18"/>
        </w:rPr>
        <w:t xml:space="preserve">Управление </w:t>
      </w:r>
      <w:proofErr w:type="spellStart"/>
      <w:r w:rsidR="00206E43" w:rsidRPr="00C9736C">
        <w:rPr>
          <w:rFonts w:ascii="Arial" w:hAnsi="Arial" w:cs="Arial"/>
          <w:sz w:val="18"/>
          <w:szCs w:val="18"/>
        </w:rPr>
        <w:t>Росреестра</w:t>
      </w:r>
      <w:proofErr w:type="spellEnd"/>
      <w:r w:rsidR="00206E43" w:rsidRPr="00C9736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7.2. </w:t>
      </w:r>
      <w:r w:rsidR="00206E43" w:rsidRPr="00C9736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</w:t>
      </w:r>
      <w:r w:rsidR="00206E43" w:rsidRPr="00C9736C">
        <w:rPr>
          <w:rFonts w:ascii="Arial" w:hAnsi="Arial" w:cs="Arial"/>
          <w:sz w:val="18"/>
          <w:szCs w:val="18"/>
        </w:rPr>
        <w:t>пии документов, подтверждающих права указанных лиц на земельные участки.</w:t>
      </w:r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7.3. </w:t>
      </w:r>
      <w:r w:rsidR="00206E43" w:rsidRPr="00C9736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F7047" w:rsidRPr="00C9736C" w:rsidRDefault="00E5049B" w:rsidP="00C973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36C">
        <w:rPr>
          <w:rFonts w:ascii="Arial" w:hAnsi="Arial" w:cs="Arial"/>
          <w:sz w:val="18"/>
          <w:szCs w:val="18"/>
        </w:rPr>
        <w:t xml:space="preserve">8. </w:t>
      </w:r>
      <w:r w:rsidR="00206E43" w:rsidRPr="00C9736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</w:t>
      </w:r>
      <w:r w:rsidR="00206E43" w:rsidRPr="00C9736C">
        <w:rPr>
          <w:rFonts w:ascii="Arial" w:hAnsi="Arial" w:cs="Arial"/>
          <w:sz w:val="18"/>
          <w:szCs w:val="18"/>
        </w:rPr>
        <w:t xml:space="preserve">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206E43" w:rsidRPr="00C9736C">
        <w:rPr>
          <w:rFonts w:ascii="Arial" w:hAnsi="Arial" w:cs="Arial"/>
          <w:sz w:val="18"/>
          <w:szCs w:val="18"/>
        </w:rPr>
        <w:t>разместить</w:t>
      </w:r>
      <w:proofErr w:type="gramEnd"/>
      <w:r w:rsidR="00206E43" w:rsidRPr="00C9736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</w:t>
      </w:r>
      <w:r w:rsidR="00206E43" w:rsidRPr="00C9736C">
        <w:rPr>
          <w:rFonts w:ascii="Arial" w:hAnsi="Arial" w:cs="Arial"/>
          <w:sz w:val="18"/>
          <w:szCs w:val="18"/>
        </w:rPr>
        <w:t>иципального образования «Город Астрахань».</w:t>
      </w:r>
    </w:p>
    <w:p w:rsidR="006F7047" w:rsidRPr="00C9736C" w:rsidRDefault="00206E43" w:rsidP="00C9736C">
      <w:pPr>
        <w:jc w:val="right"/>
        <w:rPr>
          <w:rFonts w:ascii="Arial" w:hAnsi="Arial" w:cs="Arial"/>
          <w:b/>
          <w:color w:val="000000" w:themeColor="text1"/>
          <w:sz w:val="18"/>
          <w:szCs w:val="18"/>
        </w:rPr>
      </w:pPr>
      <w:r w:rsidRPr="00C9736C">
        <w:rPr>
          <w:rFonts w:ascii="Arial" w:hAnsi="Arial" w:cs="Arial"/>
          <w:b/>
          <w:color w:val="000000" w:themeColor="text1"/>
          <w:sz w:val="18"/>
          <w:szCs w:val="18"/>
        </w:rPr>
        <w:t>Глава муниципального образ</w:t>
      </w:r>
      <w:r w:rsidR="00C9736C" w:rsidRPr="00C9736C">
        <w:rPr>
          <w:rFonts w:ascii="Arial" w:hAnsi="Arial" w:cs="Arial"/>
          <w:b/>
          <w:color w:val="000000" w:themeColor="text1"/>
          <w:sz w:val="18"/>
          <w:szCs w:val="18"/>
        </w:rPr>
        <w:t xml:space="preserve">ования </w:t>
      </w:r>
      <w:r w:rsidRPr="00C9736C">
        <w:rPr>
          <w:rFonts w:ascii="Arial" w:hAnsi="Arial" w:cs="Arial"/>
          <w:b/>
          <w:color w:val="000000" w:themeColor="text1"/>
          <w:sz w:val="18"/>
          <w:szCs w:val="18"/>
        </w:rPr>
        <w:t xml:space="preserve">«Город Астрахань» </w:t>
      </w:r>
      <w:r w:rsidRPr="00C9736C">
        <w:rPr>
          <w:rFonts w:ascii="Arial" w:hAnsi="Arial" w:cs="Arial"/>
          <w:b/>
          <w:color w:val="000000" w:themeColor="text1"/>
          <w:sz w:val="18"/>
          <w:szCs w:val="18"/>
        </w:rPr>
        <w:t>О.А. Полумордвинов</w:t>
      </w:r>
    </w:p>
    <w:p w:rsidR="006F7047" w:rsidRPr="00C9736C" w:rsidRDefault="006F7047" w:rsidP="00C9736C">
      <w:pPr>
        <w:jc w:val="both"/>
        <w:rPr>
          <w:rFonts w:ascii="Arial" w:hAnsi="Arial" w:cs="Arial"/>
          <w:sz w:val="18"/>
          <w:szCs w:val="18"/>
        </w:rPr>
      </w:pPr>
    </w:p>
    <w:sectPr w:rsidR="006F7047" w:rsidRPr="00C9736C" w:rsidSect="00C9736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E43" w:rsidRDefault="00206E43">
      <w:r>
        <w:separator/>
      </w:r>
    </w:p>
  </w:endnote>
  <w:endnote w:type="continuationSeparator" w:id="0">
    <w:p w:rsidR="00206E43" w:rsidRDefault="0020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E43" w:rsidRDefault="00206E43"/>
  </w:footnote>
  <w:footnote w:type="continuationSeparator" w:id="0">
    <w:p w:rsidR="00206E43" w:rsidRDefault="00206E4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A1DA6"/>
    <w:multiLevelType w:val="multilevel"/>
    <w:tmpl w:val="4454A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F7047"/>
    <w:rsid w:val="00206E43"/>
    <w:rsid w:val="0062583C"/>
    <w:rsid w:val="006F7047"/>
    <w:rsid w:val="00A110B8"/>
    <w:rsid w:val="00C9736C"/>
    <w:rsid w:val="00E5049B"/>
    <w:rsid w:val="00F2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C973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30"/>
      <w:ind w:firstLine="150"/>
    </w:pPr>
    <w:rPr>
      <w:rFonts w:ascii="Arial" w:eastAsia="Arial" w:hAnsi="Arial" w:cs="Arial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973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C973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30"/>
      <w:ind w:firstLine="150"/>
    </w:pPr>
    <w:rPr>
      <w:rFonts w:ascii="Arial" w:eastAsia="Arial" w:hAnsi="Arial" w:cs="Arial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973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2022-10-28T13:03:00Z</dcterms:created>
  <dcterms:modified xsi:type="dcterms:W3CDTF">2022-10-28T13:09:00Z</dcterms:modified>
</cp:coreProperties>
</file>